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6C" w:rsidRPr="003C6DB4" w:rsidRDefault="00984E6C" w:rsidP="0098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Ind w:w="4252" w:type="dxa"/>
        <w:tblLook w:val="04A0" w:firstRow="1" w:lastRow="0" w:firstColumn="1" w:lastColumn="0" w:noHBand="0" w:noVBand="1"/>
      </w:tblPr>
      <w:tblGrid>
        <w:gridCol w:w="1788"/>
        <w:gridCol w:w="3479"/>
      </w:tblGrid>
      <w:tr w:rsidR="00984E6C" w:rsidRPr="003C6DB4" w:rsidTr="00691E78">
        <w:trPr>
          <w:trHeight w:val="577"/>
          <w:jc w:val="right"/>
        </w:trPr>
        <w:tc>
          <w:tcPr>
            <w:tcW w:w="1788" w:type="dxa"/>
          </w:tcPr>
          <w:p w:rsidR="00984E6C" w:rsidRPr="003C6DB4" w:rsidRDefault="00984E6C" w:rsidP="0098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</w:tcPr>
          <w:p w:rsidR="000854BF" w:rsidRPr="003C6DB4" w:rsidRDefault="00984E6C" w:rsidP="000673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2                                                                                </w:t>
            </w:r>
          </w:p>
          <w:p w:rsidR="00984E6C" w:rsidRPr="003C6DB4" w:rsidRDefault="00984E6C" w:rsidP="00984E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1E78" w:rsidRDefault="00691E78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4"/>
          <w:szCs w:val="24"/>
        </w:rPr>
      </w:pPr>
    </w:p>
    <w:p w:rsidR="00AD44B5" w:rsidRPr="003C6DB4" w:rsidRDefault="004274BA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4"/>
          <w:szCs w:val="24"/>
        </w:rPr>
      </w:pPr>
      <w:r w:rsidRPr="003C6DB4"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>Перечень мероприятий</w:t>
      </w:r>
      <w:r w:rsidR="00984E6C" w:rsidRPr="003C6DB4"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 программы</w:t>
      </w:r>
      <w:r w:rsidR="00AD44B5" w:rsidRPr="003C6DB4"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 «Нулевой травматизм»</w:t>
      </w:r>
    </w:p>
    <w:p w:rsidR="00984E6C" w:rsidRPr="003C6DB4" w:rsidRDefault="00984E6C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8516"/>
        <w:gridCol w:w="2835"/>
        <w:gridCol w:w="2487"/>
      </w:tblGrid>
      <w:tr w:rsidR="00AD44B5" w:rsidRPr="0021338D" w:rsidTr="00CD78FD">
        <w:trPr>
          <w:cantSplit/>
          <w:tblHeader/>
        </w:trPr>
        <w:tc>
          <w:tcPr>
            <w:tcW w:w="948" w:type="dxa"/>
            <w:vAlign w:val="center"/>
          </w:tcPr>
          <w:p w:rsidR="00AD44B5" w:rsidRPr="00157861" w:rsidRDefault="00AD44B5" w:rsidP="003C6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B5" w:rsidRPr="00157861" w:rsidRDefault="00AD44B5" w:rsidP="00384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578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5786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16" w:type="dxa"/>
            <w:vAlign w:val="center"/>
          </w:tcPr>
          <w:p w:rsidR="00AD44B5" w:rsidRPr="00157861" w:rsidRDefault="00AD44B5" w:rsidP="003C6DB4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578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AD44B5" w:rsidRPr="00157861" w:rsidRDefault="00AD44B5" w:rsidP="003849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578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Срок исполнения</w:t>
            </w:r>
          </w:p>
        </w:tc>
        <w:tc>
          <w:tcPr>
            <w:tcW w:w="2487" w:type="dxa"/>
            <w:vAlign w:val="center"/>
          </w:tcPr>
          <w:p w:rsidR="00AD44B5" w:rsidRPr="00157861" w:rsidRDefault="00AD44B5" w:rsidP="003C6DB4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578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Исполнитель</w:t>
            </w:r>
          </w:p>
        </w:tc>
      </w:tr>
      <w:tr w:rsidR="00AD44B5" w:rsidRPr="0021338D" w:rsidTr="00CD78FD">
        <w:trPr>
          <w:cantSplit/>
        </w:trPr>
        <w:tc>
          <w:tcPr>
            <w:tcW w:w="14786" w:type="dxa"/>
            <w:gridSpan w:val="4"/>
          </w:tcPr>
          <w:p w:rsidR="00C13425" w:rsidRPr="00157861" w:rsidRDefault="00AD44B5" w:rsidP="003C6DB4">
            <w:pPr>
              <w:pStyle w:val="a4"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157861">
              <w:rPr>
                <w:rFonts w:ascii="Times New Roman" w:hAnsi="Times New Roman"/>
                <w:b/>
                <w:sz w:val="24"/>
              </w:rPr>
              <w:t>Повышение ответственн</w:t>
            </w:r>
            <w:r w:rsidR="00C13425" w:rsidRPr="00157861">
              <w:rPr>
                <w:rFonts w:ascii="Times New Roman" w:hAnsi="Times New Roman"/>
                <w:b/>
                <w:sz w:val="24"/>
              </w:rPr>
              <w:t>ости руководства за охрану труда</w:t>
            </w:r>
          </w:p>
        </w:tc>
      </w:tr>
      <w:tr w:rsidR="00AD44B5" w:rsidRPr="0021338D" w:rsidTr="00CD78FD">
        <w:trPr>
          <w:cantSplit/>
        </w:trPr>
        <w:tc>
          <w:tcPr>
            <w:tcW w:w="948" w:type="dxa"/>
            <w:vAlign w:val="center"/>
          </w:tcPr>
          <w:p w:rsidR="00AD44B5" w:rsidRPr="00157861" w:rsidRDefault="00AD44B5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6" w:type="dxa"/>
            <w:vAlign w:val="center"/>
          </w:tcPr>
          <w:p w:rsidR="00AD44B5" w:rsidRPr="00157861" w:rsidRDefault="00AD44B5" w:rsidP="00B6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на </w:t>
            </w:r>
            <w:proofErr w:type="gramStart"/>
            <w:r w:rsidR="00AF5750" w:rsidRPr="00157861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</w:t>
            </w:r>
            <w:proofErr w:type="gramEnd"/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 охраны труда</w:t>
            </w:r>
          </w:p>
        </w:tc>
        <w:tc>
          <w:tcPr>
            <w:tcW w:w="2835" w:type="dxa"/>
            <w:vAlign w:val="center"/>
          </w:tcPr>
          <w:p w:rsidR="00AD44B5" w:rsidRPr="00157861" w:rsidRDefault="00AD44B5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C13425" w:rsidRPr="0015786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с утвержденным графиком</w:t>
            </w:r>
          </w:p>
        </w:tc>
        <w:tc>
          <w:tcPr>
            <w:tcW w:w="2487" w:type="dxa"/>
          </w:tcPr>
          <w:p w:rsidR="00AD44B5" w:rsidRPr="00157861" w:rsidRDefault="00E536D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Инспектор по кадрам</w:t>
            </w:r>
          </w:p>
        </w:tc>
      </w:tr>
      <w:tr w:rsidR="00AD44B5" w:rsidRPr="0021338D" w:rsidTr="00CD78FD">
        <w:trPr>
          <w:cantSplit/>
        </w:trPr>
        <w:tc>
          <w:tcPr>
            <w:tcW w:w="948" w:type="dxa"/>
            <w:vAlign w:val="center"/>
          </w:tcPr>
          <w:p w:rsidR="00AD44B5" w:rsidRPr="00157861" w:rsidRDefault="00AD44B5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6" w:type="dxa"/>
            <w:vAlign w:val="center"/>
          </w:tcPr>
          <w:p w:rsidR="00AD44B5" w:rsidRPr="00157861" w:rsidRDefault="00AD44B5" w:rsidP="002F1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вопросов охраны труда в повестку дня совещаний </w:t>
            </w:r>
            <w:r w:rsidR="00E536DF" w:rsidRPr="00157861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2835" w:type="dxa"/>
            <w:vAlign w:val="center"/>
          </w:tcPr>
          <w:p w:rsidR="00AD44B5" w:rsidRPr="00157861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AD44B5" w:rsidRPr="00157861" w:rsidRDefault="00E536DF" w:rsidP="00E53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Директор учреждения</w:t>
            </w:r>
          </w:p>
        </w:tc>
      </w:tr>
      <w:tr w:rsidR="005D41F9" w:rsidRPr="0021338D" w:rsidTr="00691E78">
        <w:trPr>
          <w:cantSplit/>
          <w:trHeight w:val="750"/>
        </w:trPr>
        <w:tc>
          <w:tcPr>
            <w:tcW w:w="948" w:type="dxa"/>
            <w:vAlign w:val="center"/>
          </w:tcPr>
          <w:p w:rsidR="005D41F9" w:rsidRPr="00157861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6" w:type="dxa"/>
            <w:vAlign w:val="center"/>
          </w:tcPr>
          <w:p w:rsidR="005D41F9" w:rsidRPr="00157861" w:rsidRDefault="005D41F9" w:rsidP="00E536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личных встреч </w:t>
            </w:r>
            <w:r w:rsidR="00E536DF" w:rsidRPr="00157861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A8B" w:rsidRPr="001578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536DF" w:rsidRPr="00157861">
              <w:rPr>
                <w:rFonts w:ascii="Times New Roman" w:hAnsi="Times New Roman" w:cs="Times New Roman"/>
                <w:sz w:val="24"/>
                <w:szCs w:val="24"/>
              </w:rPr>
              <w:t>чреждения</w:t>
            </w: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 xml:space="preserve"> с работниками для обсуждения вопросов охраны труда</w:t>
            </w:r>
          </w:p>
        </w:tc>
        <w:tc>
          <w:tcPr>
            <w:tcW w:w="2835" w:type="dxa"/>
            <w:vAlign w:val="center"/>
          </w:tcPr>
          <w:p w:rsidR="005D41F9" w:rsidRPr="00157861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157861" w:rsidRDefault="00E536DF" w:rsidP="00335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Директор учреждения</w:t>
            </w:r>
            <w:bookmarkEnd w:id="0"/>
          </w:p>
        </w:tc>
      </w:tr>
      <w:tr w:rsidR="005D41F9" w:rsidRPr="0021338D" w:rsidTr="00CD78FD">
        <w:trPr>
          <w:cantSplit/>
        </w:trPr>
        <w:tc>
          <w:tcPr>
            <w:tcW w:w="14786" w:type="dxa"/>
            <w:gridSpan w:val="4"/>
          </w:tcPr>
          <w:p w:rsidR="005D41F9" w:rsidRPr="0021338D" w:rsidRDefault="005D41F9" w:rsidP="003C6DB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36D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2. Выявление угроз и контроль рисков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E536DF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6" w:type="dxa"/>
            <w:vAlign w:val="center"/>
          </w:tcPr>
          <w:p w:rsidR="005D41F9" w:rsidRPr="00E536DF" w:rsidRDefault="005D41F9" w:rsidP="003C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Проведение специальной оценки условий труда</w:t>
            </w:r>
          </w:p>
        </w:tc>
        <w:tc>
          <w:tcPr>
            <w:tcW w:w="2835" w:type="dxa"/>
            <w:vAlign w:val="center"/>
          </w:tcPr>
          <w:p w:rsidR="005D41F9" w:rsidRPr="00E536DF" w:rsidRDefault="005D41F9" w:rsidP="00EC0F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E536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Федеральным законом от 28.12.2013 № 426-ФЗ </w:t>
            </w:r>
            <w:r w:rsidRPr="00E536DF">
              <w:rPr>
                <w:rFonts w:ascii="Times New Roman" w:hAnsi="Times New Roman" w:cs="Times New Roman"/>
                <w:sz w:val="24"/>
                <w:szCs w:val="24"/>
              </w:rPr>
              <w:br/>
              <w:t>«О специальной оценке условий труда»</w:t>
            </w:r>
          </w:p>
        </w:tc>
        <w:tc>
          <w:tcPr>
            <w:tcW w:w="2487" w:type="dxa"/>
          </w:tcPr>
          <w:p w:rsidR="005D41F9" w:rsidRPr="00E536DF" w:rsidRDefault="00210E6A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D41F9"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сотрудник </w:t>
            </w:r>
            <w:r w:rsidR="00E536DF" w:rsidRPr="00E536DF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="005D41F9"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 за охрану труда</w:t>
            </w:r>
          </w:p>
        </w:tc>
      </w:tr>
      <w:tr w:rsidR="005D41F9" w:rsidRPr="0021338D" w:rsidTr="00691E78">
        <w:trPr>
          <w:cantSplit/>
          <w:trHeight w:val="1297"/>
        </w:trPr>
        <w:tc>
          <w:tcPr>
            <w:tcW w:w="948" w:type="dxa"/>
            <w:vAlign w:val="center"/>
          </w:tcPr>
          <w:p w:rsidR="005D41F9" w:rsidRPr="00E536DF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6" w:type="dxa"/>
            <w:vAlign w:val="center"/>
          </w:tcPr>
          <w:p w:rsidR="005D41F9" w:rsidRPr="00E536DF" w:rsidRDefault="005D41F9" w:rsidP="003C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Незамедлительное информирование </w:t>
            </w:r>
            <w:r w:rsidR="00E536DF"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учреждения </w:t>
            </w: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6EB4" w:rsidRPr="00E536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 авариях, предаварийных ситуациях и потенциально опасных происшествиях, несущих вред для здоровья работников </w:t>
            </w:r>
            <w:r w:rsidR="00335F43" w:rsidRPr="009A79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5F43">
              <w:rPr>
                <w:rFonts w:ascii="Times New Roman" w:hAnsi="Times New Roman" w:cs="Times New Roman"/>
                <w:sz w:val="24"/>
                <w:szCs w:val="24"/>
              </w:rPr>
              <w:t>чрежд</w:t>
            </w:r>
            <w:r w:rsidR="00335F43" w:rsidRPr="009A796D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335F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835" w:type="dxa"/>
            <w:vAlign w:val="center"/>
          </w:tcPr>
          <w:p w:rsidR="005D41F9" w:rsidRPr="00E536DF" w:rsidRDefault="005D41F9" w:rsidP="003C6D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487" w:type="dxa"/>
          </w:tcPr>
          <w:p w:rsidR="005D41F9" w:rsidRPr="00E536DF" w:rsidRDefault="00210E6A" w:rsidP="00E53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  <w:r w:rsidR="005D41F9"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се сотрудники </w:t>
            </w:r>
            <w:r w:rsidR="00E536DF"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учреждения</w:t>
            </w:r>
          </w:p>
        </w:tc>
      </w:tr>
      <w:tr w:rsidR="005D41F9" w:rsidRPr="0021338D" w:rsidTr="00691E78">
        <w:trPr>
          <w:cantSplit/>
          <w:trHeight w:val="1130"/>
        </w:trPr>
        <w:tc>
          <w:tcPr>
            <w:tcW w:w="948" w:type="dxa"/>
            <w:vAlign w:val="center"/>
          </w:tcPr>
          <w:p w:rsidR="005D41F9" w:rsidRPr="00E536DF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6" w:type="dxa"/>
            <w:vAlign w:val="center"/>
          </w:tcPr>
          <w:p w:rsidR="005D41F9" w:rsidRPr="00E536DF" w:rsidRDefault="005D41F9" w:rsidP="003C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Расследование производственных аварий, предаварийных ситуаций и потенциально опасных происшествий на предприятии для выявления причин и </w:t>
            </w:r>
            <w:proofErr w:type="gramStart"/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proofErr w:type="gramEnd"/>
            <w:r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 превентивных мер</w:t>
            </w:r>
          </w:p>
        </w:tc>
        <w:tc>
          <w:tcPr>
            <w:tcW w:w="2835" w:type="dxa"/>
            <w:vAlign w:val="center"/>
          </w:tcPr>
          <w:p w:rsidR="005D41F9" w:rsidRPr="00E536DF" w:rsidRDefault="00BA667F" w:rsidP="003C6D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E536DF" w:rsidRDefault="00210E6A" w:rsidP="0030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</w:t>
            </w:r>
            <w:r w:rsidR="00BA667F"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омиссия по расследованию несчастных случаев</w:t>
            </w:r>
          </w:p>
        </w:tc>
      </w:tr>
      <w:tr w:rsidR="005D41F9" w:rsidRPr="0021338D" w:rsidTr="00CD78FD">
        <w:trPr>
          <w:cantSplit/>
        </w:trPr>
        <w:tc>
          <w:tcPr>
            <w:tcW w:w="14786" w:type="dxa"/>
            <w:gridSpan w:val="4"/>
          </w:tcPr>
          <w:p w:rsidR="005D41F9" w:rsidRPr="0021338D" w:rsidRDefault="005D41F9" w:rsidP="003C6DB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36D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3. Разработка программ в сфере безопасности и гигиены труда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E536DF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6" w:type="dxa"/>
            <w:vAlign w:val="center"/>
          </w:tcPr>
          <w:p w:rsidR="005D41F9" w:rsidRPr="00E536DF" w:rsidRDefault="005D41F9" w:rsidP="003C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правовых актов по охране труда (стандартов, программ и т.д.),</w:t>
            </w:r>
            <w:r w:rsidRPr="00E536DF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направлениям</w:t>
            </w:r>
          </w:p>
        </w:tc>
        <w:tc>
          <w:tcPr>
            <w:tcW w:w="2835" w:type="dxa"/>
            <w:vAlign w:val="center"/>
          </w:tcPr>
          <w:p w:rsidR="005D41F9" w:rsidRPr="00E536DF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E536DF" w:rsidRDefault="00210E6A" w:rsidP="00E53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220FE"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сотрудник </w:t>
            </w:r>
            <w:r w:rsidR="00E536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536DF" w:rsidRPr="00E536DF">
              <w:rPr>
                <w:rFonts w:ascii="Times New Roman" w:hAnsi="Times New Roman" w:cs="Times New Roman"/>
                <w:sz w:val="24"/>
                <w:szCs w:val="24"/>
              </w:rPr>
              <w:t>чреждения</w:t>
            </w:r>
            <w:r w:rsidR="00F220FE" w:rsidRPr="00E536DF">
              <w:rPr>
                <w:rFonts w:ascii="Times New Roman" w:hAnsi="Times New Roman" w:cs="Times New Roman"/>
                <w:sz w:val="24"/>
                <w:szCs w:val="24"/>
              </w:rPr>
              <w:t xml:space="preserve"> за охрану труда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E536DF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16" w:type="dxa"/>
            <w:vAlign w:val="center"/>
          </w:tcPr>
          <w:p w:rsidR="005D41F9" w:rsidRPr="00E536DF" w:rsidRDefault="005D41F9" w:rsidP="003C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Информирование работников о показателях эффективности работы в сфере охраны труда (число аварий, работники, прошедшие подготовку)</w:t>
            </w:r>
          </w:p>
        </w:tc>
        <w:tc>
          <w:tcPr>
            <w:tcW w:w="2835" w:type="dxa"/>
            <w:vAlign w:val="center"/>
          </w:tcPr>
          <w:p w:rsidR="005D41F9" w:rsidRPr="00E536DF" w:rsidRDefault="00F220FE" w:rsidP="003C6D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Ежегодно</w:t>
            </w:r>
          </w:p>
        </w:tc>
        <w:tc>
          <w:tcPr>
            <w:tcW w:w="2487" w:type="dxa"/>
          </w:tcPr>
          <w:p w:rsidR="005D41F9" w:rsidRPr="00E536DF" w:rsidRDefault="009A796D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сотрудник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</w:t>
            </w: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охрану труда</w:t>
            </w:r>
          </w:p>
        </w:tc>
      </w:tr>
      <w:tr w:rsidR="005D41F9" w:rsidRPr="0021338D" w:rsidTr="00CD78FD">
        <w:trPr>
          <w:cantSplit/>
        </w:trPr>
        <w:tc>
          <w:tcPr>
            <w:tcW w:w="14786" w:type="dxa"/>
            <w:gridSpan w:val="4"/>
          </w:tcPr>
          <w:p w:rsidR="005D41F9" w:rsidRPr="0021338D" w:rsidRDefault="005D41F9" w:rsidP="00E536D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36D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4. Система охраны труда </w:t>
            </w:r>
            <w:r w:rsidR="00F220FE" w:rsidRPr="00E536D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 у</w:t>
            </w:r>
            <w:r w:rsidR="00E536DF" w:rsidRPr="00E536D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чреждении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3C6DB4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Актуализация списка контингента работников, подлежащих предварительным и (или) периодическим медицинским осмотрам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9A796D" w:rsidRDefault="009A796D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по кадрам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3C6DB4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Актуализация трудовых договоров (в части вопросов охраны труда) и инструкций по охране труда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9A796D" w:rsidRDefault="009A796D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Инспектор по кадрам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E536DF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6" w:type="dxa"/>
            <w:vAlign w:val="center"/>
          </w:tcPr>
          <w:p w:rsidR="005D41F9" w:rsidRPr="00E536DF" w:rsidRDefault="005D41F9" w:rsidP="003C6D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536D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Проведение практических мероприятий, касающихся экстренных ситуаций, на которых отрабатываются навыки действия в чрезвычайных ситуациях</w:t>
            </w:r>
          </w:p>
        </w:tc>
        <w:tc>
          <w:tcPr>
            <w:tcW w:w="2835" w:type="dxa"/>
            <w:vAlign w:val="center"/>
          </w:tcPr>
          <w:p w:rsidR="005D41F9" w:rsidRPr="00E536DF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E536DF" w:rsidRDefault="00E536D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6DF"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 учреждения за охрану труда</w:t>
            </w:r>
          </w:p>
        </w:tc>
      </w:tr>
      <w:tr w:rsidR="005D41F9" w:rsidRPr="0021338D" w:rsidTr="00CD78FD">
        <w:trPr>
          <w:cantSplit/>
        </w:trPr>
        <w:tc>
          <w:tcPr>
            <w:tcW w:w="14786" w:type="dxa"/>
            <w:gridSpan w:val="4"/>
          </w:tcPr>
          <w:p w:rsidR="005D41F9" w:rsidRPr="009A796D" w:rsidRDefault="005D41F9" w:rsidP="003C6DB4">
            <w:pPr>
              <w:widowControl w:val="0"/>
              <w:suppressAutoHyphens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5.</w:t>
            </w:r>
            <w:r w:rsidRPr="009A7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Обеспечение соответствия оборудования и процессов производства требованиям охраны труда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CD78FD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для всех процессов закупок товаров, работ, услуг технических заданий в соответствии с требованиями по безопасности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335F43" w:rsidRDefault="00210E6A" w:rsidP="009A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41F9" w:rsidRPr="00335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онтрактн</w:t>
            </w:r>
            <w:r w:rsidR="009A796D" w:rsidRPr="00335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управляющий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3C6DB4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соответствия приобретаемых товаров, работ, услуг требованиям безопасности, наличия сертификатов соответствия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 xml:space="preserve">При приеме </w:t>
            </w: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товаров, работ, услуг</w:t>
            </w:r>
          </w:p>
        </w:tc>
        <w:tc>
          <w:tcPr>
            <w:tcW w:w="2487" w:type="dxa"/>
          </w:tcPr>
          <w:p w:rsidR="005D41F9" w:rsidRPr="00335F43" w:rsidRDefault="009A796D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</w:t>
            </w:r>
          </w:p>
        </w:tc>
      </w:tr>
      <w:tr w:rsidR="00111FBA" w:rsidRPr="0021338D" w:rsidTr="00CD78FD">
        <w:trPr>
          <w:cantSplit/>
        </w:trPr>
        <w:tc>
          <w:tcPr>
            <w:tcW w:w="948" w:type="dxa"/>
            <w:vAlign w:val="center"/>
          </w:tcPr>
          <w:p w:rsidR="00111FBA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6" w:type="dxa"/>
            <w:vAlign w:val="center"/>
          </w:tcPr>
          <w:p w:rsidR="00111FBA" w:rsidRPr="009A796D" w:rsidRDefault="00111FBA" w:rsidP="003C6DB4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Осуществление проверок безопасного состояния оборудования</w:t>
            </w:r>
          </w:p>
        </w:tc>
        <w:tc>
          <w:tcPr>
            <w:tcW w:w="2835" w:type="dxa"/>
            <w:vAlign w:val="center"/>
          </w:tcPr>
          <w:p w:rsidR="00111FBA" w:rsidRPr="009A796D" w:rsidRDefault="00111FBA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111FBA" w:rsidRPr="009A796D" w:rsidRDefault="009A796D" w:rsidP="009A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организации эксплуатации и ремонту зданий и сооружений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067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Включение информации по безопасной эксплуатации оборудования в инструкции по охране труда (в соответствии со спецификой работы), а так же в программы обучения и проведения инструктажей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9A796D" w:rsidRDefault="009A796D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сотрудник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</w:t>
            </w: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охрану труда</w:t>
            </w:r>
          </w:p>
        </w:tc>
      </w:tr>
      <w:tr w:rsidR="005D41F9" w:rsidRPr="0021338D" w:rsidTr="00CD78FD">
        <w:trPr>
          <w:cantSplit/>
        </w:trPr>
        <w:tc>
          <w:tcPr>
            <w:tcW w:w="14786" w:type="dxa"/>
            <w:gridSpan w:val="4"/>
          </w:tcPr>
          <w:p w:rsidR="005D41F9" w:rsidRPr="009A796D" w:rsidRDefault="005D41F9" w:rsidP="00B855B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6. Обучение и повышение квалификации работников </w:t>
            </w:r>
            <w:r w:rsidR="00B855B1" w:rsidRPr="009A796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управления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21338D" w:rsidRDefault="00210E6A" w:rsidP="00A6378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26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3C6DB4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</w:pPr>
            <w:r w:rsidRPr="009A796D"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>Направление сотрудников на курсы повышения квалификации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 мере необходимости</w:t>
            </w:r>
          </w:p>
        </w:tc>
        <w:tc>
          <w:tcPr>
            <w:tcW w:w="2487" w:type="dxa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Инспектор по кадрам</w:t>
            </w:r>
          </w:p>
        </w:tc>
      </w:tr>
      <w:tr w:rsidR="005D41F9" w:rsidRPr="0021338D" w:rsidTr="00CD78FD">
        <w:trPr>
          <w:cantSplit/>
        </w:trPr>
        <w:tc>
          <w:tcPr>
            <w:tcW w:w="948" w:type="dxa"/>
            <w:vAlign w:val="center"/>
          </w:tcPr>
          <w:p w:rsidR="005D41F9" w:rsidRPr="009A796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6" w:type="dxa"/>
            <w:vAlign w:val="center"/>
          </w:tcPr>
          <w:p w:rsidR="005D41F9" w:rsidRPr="009A796D" w:rsidRDefault="005D41F9" w:rsidP="003C6DB4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Осуществление проверки знаний сотрудников в области охраны труда в виде тестов, опросов и т.п.</w:t>
            </w:r>
          </w:p>
        </w:tc>
        <w:tc>
          <w:tcPr>
            <w:tcW w:w="2835" w:type="dxa"/>
            <w:vAlign w:val="center"/>
          </w:tcPr>
          <w:p w:rsidR="005D41F9" w:rsidRPr="009A796D" w:rsidRDefault="005D41F9" w:rsidP="003C6D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графиком</w:t>
            </w:r>
          </w:p>
        </w:tc>
        <w:tc>
          <w:tcPr>
            <w:tcW w:w="2487" w:type="dxa"/>
          </w:tcPr>
          <w:p w:rsidR="005D41F9" w:rsidRPr="009A796D" w:rsidRDefault="009A796D" w:rsidP="009A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сотрудник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</w:t>
            </w: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охрану труда</w:t>
            </w:r>
          </w:p>
        </w:tc>
      </w:tr>
      <w:tr w:rsidR="005D41F9" w:rsidRPr="0021338D" w:rsidTr="00CD78FD">
        <w:trPr>
          <w:cantSplit/>
        </w:trPr>
        <w:tc>
          <w:tcPr>
            <w:tcW w:w="14786" w:type="dxa"/>
            <w:gridSpan w:val="4"/>
          </w:tcPr>
          <w:p w:rsidR="005D41F9" w:rsidRPr="009A796D" w:rsidRDefault="005D41F9" w:rsidP="003C6D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 Повышение мотивации и степени участия работников в обеспечении безопасных условий труда</w:t>
            </w:r>
          </w:p>
        </w:tc>
      </w:tr>
      <w:tr w:rsidR="00F220FE" w:rsidRPr="0021338D" w:rsidTr="00CD78FD">
        <w:trPr>
          <w:cantSplit/>
        </w:trPr>
        <w:tc>
          <w:tcPr>
            <w:tcW w:w="948" w:type="dxa"/>
            <w:vAlign w:val="center"/>
          </w:tcPr>
          <w:p w:rsidR="00F220FE" w:rsidRPr="009A796D" w:rsidRDefault="00BD26EF" w:rsidP="00A6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6" w:type="dxa"/>
            <w:vAlign w:val="center"/>
          </w:tcPr>
          <w:p w:rsidR="00F220FE" w:rsidRPr="009A796D" w:rsidRDefault="00F220FE" w:rsidP="00335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Сбор, анализ и внедрение рационализаторских предложений, направленных на улучшение условий труда сотрудников у</w:t>
            </w:r>
            <w:r w:rsidR="00335F43">
              <w:rPr>
                <w:rFonts w:ascii="Times New Roman" w:hAnsi="Times New Roman" w:cs="Times New Roman"/>
                <w:sz w:val="24"/>
                <w:szCs w:val="24"/>
              </w:rPr>
              <w:t>чрежд</w:t>
            </w: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2835" w:type="dxa"/>
            <w:vAlign w:val="center"/>
          </w:tcPr>
          <w:p w:rsidR="00F220FE" w:rsidRPr="009A796D" w:rsidRDefault="00F220FE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87" w:type="dxa"/>
          </w:tcPr>
          <w:p w:rsidR="00F220FE" w:rsidRPr="009A796D" w:rsidRDefault="009A796D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61">
              <w:rPr>
                <w:rFonts w:ascii="Times New Roman" w:hAnsi="Times New Roman" w:cs="Times New Roman"/>
                <w:sz w:val="24"/>
                <w:szCs w:val="24"/>
              </w:rPr>
              <w:t>Директор учреждения</w:t>
            </w:r>
          </w:p>
        </w:tc>
      </w:tr>
      <w:tr w:rsidR="00F220FE" w:rsidRPr="0021338D" w:rsidTr="00CD78FD">
        <w:trPr>
          <w:cantSplit/>
        </w:trPr>
        <w:tc>
          <w:tcPr>
            <w:tcW w:w="948" w:type="dxa"/>
            <w:vAlign w:val="center"/>
          </w:tcPr>
          <w:p w:rsidR="00F220FE" w:rsidRPr="00BD26EF" w:rsidRDefault="00BD26EF" w:rsidP="00A6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6" w:type="dxa"/>
            <w:vAlign w:val="center"/>
          </w:tcPr>
          <w:p w:rsidR="00F220FE" w:rsidRPr="00BD26EF" w:rsidRDefault="00F220FE" w:rsidP="00941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позитивной корпоративной культуры </w:t>
            </w:r>
            <w:r w:rsidR="00941422" w:rsidRPr="00BD26E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35F43" w:rsidRPr="009A79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5F43">
              <w:rPr>
                <w:rFonts w:ascii="Times New Roman" w:hAnsi="Times New Roman" w:cs="Times New Roman"/>
                <w:sz w:val="24"/>
                <w:szCs w:val="24"/>
              </w:rPr>
              <w:t>чрежд</w:t>
            </w:r>
            <w:r w:rsidR="00335F43" w:rsidRPr="009A796D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941422" w:rsidRPr="00BD26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>, основанной на доверии, уважении и заботе сотрудников друг о друге</w:t>
            </w:r>
          </w:p>
        </w:tc>
        <w:tc>
          <w:tcPr>
            <w:tcW w:w="2835" w:type="dxa"/>
            <w:vAlign w:val="center"/>
          </w:tcPr>
          <w:p w:rsidR="00F220FE" w:rsidRPr="00BD26EF" w:rsidRDefault="00F220FE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87" w:type="dxa"/>
          </w:tcPr>
          <w:p w:rsidR="00F220FE" w:rsidRPr="0021338D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2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учреждения</w:t>
            </w:r>
          </w:p>
        </w:tc>
      </w:tr>
      <w:tr w:rsidR="00F220FE" w:rsidRPr="003C6DB4" w:rsidTr="00CD78FD">
        <w:trPr>
          <w:cantSplit/>
        </w:trPr>
        <w:tc>
          <w:tcPr>
            <w:tcW w:w="948" w:type="dxa"/>
            <w:vAlign w:val="center"/>
          </w:tcPr>
          <w:p w:rsidR="00F220FE" w:rsidRPr="00BD26EF" w:rsidRDefault="00210E6A" w:rsidP="00A6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26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6" w:type="dxa"/>
            <w:vAlign w:val="center"/>
          </w:tcPr>
          <w:p w:rsidR="00F220FE" w:rsidRPr="00BD26EF" w:rsidRDefault="00F220FE" w:rsidP="00691E7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сотрудников </w:t>
            </w:r>
            <w:r w:rsidR="00335F43" w:rsidRPr="009A79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5F43">
              <w:rPr>
                <w:rFonts w:ascii="Times New Roman" w:hAnsi="Times New Roman" w:cs="Times New Roman"/>
                <w:sz w:val="24"/>
                <w:szCs w:val="24"/>
              </w:rPr>
              <w:t>чрежд</w:t>
            </w:r>
            <w:r w:rsidR="00335F43" w:rsidRPr="009A796D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335F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возможными рисками для их здоровья и мерами по их профилактике</w:t>
            </w:r>
          </w:p>
        </w:tc>
        <w:tc>
          <w:tcPr>
            <w:tcW w:w="2835" w:type="dxa"/>
            <w:vAlign w:val="center"/>
          </w:tcPr>
          <w:p w:rsidR="00F220FE" w:rsidRPr="00BD26EF" w:rsidRDefault="00F220FE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E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87" w:type="dxa"/>
          </w:tcPr>
          <w:p w:rsidR="00F220FE" w:rsidRPr="003C6DB4" w:rsidRDefault="00BD26EF" w:rsidP="003C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сотрудник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</w:t>
            </w:r>
            <w:r w:rsidRPr="009A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охрану труда</w:t>
            </w:r>
          </w:p>
        </w:tc>
      </w:tr>
    </w:tbl>
    <w:p w:rsidR="00AD44B5" w:rsidRPr="003C6DB4" w:rsidRDefault="00AD44B5">
      <w:pPr>
        <w:rPr>
          <w:rFonts w:ascii="Times New Roman" w:hAnsi="Times New Roman" w:cs="Times New Roman"/>
          <w:sz w:val="24"/>
          <w:szCs w:val="24"/>
        </w:rPr>
      </w:pPr>
    </w:p>
    <w:sectPr w:rsidR="00AD44B5" w:rsidRPr="003C6DB4" w:rsidSect="00AD44B5">
      <w:headerReference w:type="default" r:id="rId9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4F" w:rsidRDefault="00BB3C4F" w:rsidP="00AD44B5">
      <w:pPr>
        <w:spacing w:after="0" w:line="240" w:lineRule="auto"/>
      </w:pPr>
      <w:r>
        <w:separator/>
      </w:r>
    </w:p>
  </w:endnote>
  <w:endnote w:type="continuationSeparator" w:id="0">
    <w:p w:rsidR="00BB3C4F" w:rsidRDefault="00BB3C4F" w:rsidP="00AD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4F" w:rsidRDefault="00BB3C4F" w:rsidP="00AD44B5">
      <w:pPr>
        <w:spacing w:after="0" w:line="240" w:lineRule="auto"/>
      </w:pPr>
      <w:r>
        <w:separator/>
      </w:r>
    </w:p>
  </w:footnote>
  <w:footnote w:type="continuationSeparator" w:id="0">
    <w:p w:rsidR="00BB3C4F" w:rsidRDefault="00BB3C4F" w:rsidP="00AD4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037937"/>
      <w:docPartObj>
        <w:docPartGallery w:val="Page Numbers (Top of Page)"/>
        <w:docPartUnique/>
      </w:docPartObj>
    </w:sdtPr>
    <w:sdtEndPr/>
    <w:sdtContent>
      <w:p w:rsidR="00AD44B5" w:rsidRDefault="00DC323D">
        <w:pPr>
          <w:pStyle w:val="a5"/>
          <w:jc w:val="center"/>
        </w:pPr>
        <w:r>
          <w:fldChar w:fldCharType="begin"/>
        </w:r>
        <w:r w:rsidR="00AD44B5">
          <w:instrText>PAGE   \* MERGEFORMAT</w:instrText>
        </w:r>
        <w:r>
          <w:fldChar w:fldCharType="separate"/>
        </w:r>
        <w:r w:rsidR="00335F43">
          <w:rPr>
            <w:noProof/>
          </w:rPr>
          <w:t>2</w:t>
        </w:r>
        <w:r>
          <w:fldChar w:fldCharType="end"/>
        </w:r>
      </w:p>
    </w:sdtContent>
  </w:sdt>
  <w:p w:rsidR="00AD44B5" w:rsidRDefault="00AD44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93A93"/>
    <w:multiLevelType w:val="hybridMultilevel"/>
    <w:tmpl w:val="7ED05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3E"/>
    <w:rsid w:val="00042B02"/>
    <w:rsid w:val="0006738D"/>
    <w:rsid w:val="000854BF"/>
    <w:rsid w:val="000A38D6"/>
    <w:rsid w:val="00111FBA"/>
    <w:rsid w:val="001260A3"/>
    <w:rsid w:val="0012717B"/>
    <w:rsid w:val="00157861"/>
    <w:rsid w:val="0016179F"/>
    <w:rsid w:val="00177178"/>
    <w:rsid w:val="00185A26"/>
    <w:rsid w:val="001A38CB"/>
    <w:rsid w:val="001B449A"/>
    <w:rsid w:val="001C7DDC"/>
    <w:rsid w:val="00210E6A"/>
    <w:rsid w:val="0021338D"/>
    <w:rsid w:val="0027241C"/>
    <w:rsid w:val="002B78E9"/>
    <w:rsid w:val="002F0F64"/>
    <w:rsid w:val="002F1A8B"/>
    <w:rsid w:val="00304E29"/>
    <w:rsid w:val="00312CC4"/>
    <w:rsid w:val="0032751A"/>
    <w:rsid w:val="00335F43"/>
    <w:rsid w:val="0035406E"/>
    <w:rsid w:val="00366EB4"/>
    <w:rsid w:val="00377055"/>
    <w:rsid w:val="003849B1"/>
    <w:rsid w:val="003926E4"/>
    <w:rsid w:val="003C0D5D"/>
    <w:rsid w:val="003C6DB4"/>
    <w:rsid w:val="0040041E"/>
    <w:rsid w:val="004274BA"/>
    <w:rsid w:val="005A05DC"/>
    <w:rsid w:val="005C1496"/>
    <w:rsid w:val="005D41F9"/>
    <w:rsid w:val="005E43AE"/>
    <w:rsid w:val="00603393"/>
    <w:rsid w:val="0061756C"/>
    <w:rsid w:val="006175A7"/>
    <w:rsid w:val="00691E78"/>
    <w:rsid w:val="0069473B"/>
    <w:rsid w:val="00695E70"/>
    <w:rsid w:val="006969F5"/>
    <w:rsid w:val="00697BBD"/>
    <w:rsid w:val="006C4832"/>
    <w:rsid w:val="006E1B3B"/>
    <w:rsid w:val="00742545"/>
    <w:rsid w:val="00783DDE"/>
    <w:rsid w:val="008521CE"/>
    <w:rsid w:val="0085500F"/>
    <w:rsid w:val="008728DB"/>
    <w:rsid w:val="008B757C"/>
    <w:rsid w:val="008B7808"/>
    <w:rsid w:val="008E5D0D"/>
    <w:rsid w:val="00931673"/>
    <w:rsid w:val="00940753"/>
    <w:rsid w:val="00941422"/>
    <w:rsid w:val="00984E6C"/>
    <w:rsid w:val="009A796D"/>
    <w:rsid w:val="009B202F"/>
    <w:rsid w:val="009F4A86"/>
    <w:rsid w:val="00A46BBF"/>
    <w:rsid w:val="00A6378B"/>
    <w:rsid w:val="00A71813"/>
    <w:rsid w:val="00AD446B"/>
    <w:rsid w:val="00AD44B5"/>
    <w:rsid w:val="00AF5750"/>
    <w:rsid w:val="00B01063"/>
    <w:rsid w:val="00B07FA8"/>
    <w:rsid w:val="00B6311C"/>
    <w:rsid w:val="00B855B1"/>
    <w:rsid w:val="00B92978"/>
    <w:rsid w:val="00BA667F"/>
    <w:rsid w:val="00BA670C"/>
    <w:rsid w:val="00BB3C4F"/>
    <w:rsid w:val="00BC4467"/>
    <w:rsid w:val="00BD26EF"/>
    <w:rsid w:val="00BF5085"/>
    <w:rsid w:val="00C07397"/>
    <w:rsid w:val="00C1293E"/>
    <w:rsid w:val="00C12E55"/>
    <w:rsid w:val="00C13425"/>
    <w:rsid w:val="00C34B28"/>
    <w:rsid w:val="00CD78FD"/>
    <w:rsid w:val="00D13854"/>
    <w:rsid w:val="00D31046"/>
    <w:rsid w:val="00D82D31"/>
    <w:rsid w:val="00DC323D"/>
    <w:rsid w:val="00DC74CA"/>
    <w:rsid w:val="00DD0F13"/>
    <w:rsid w:val="00E25EAC"/>
    <w:rsid w:val="00E268AB"/>
    <w:rsid w:val="00E50A1B"/>
    <w:rsid w:val="00E536DF"/>
    <w:rsid w:val="00E91C0A"/>
    <w:rsid w:val="00EA1920"/>
    <w:rsid w:val="00EA5D86"/>
    <w:rsid w:val="00EB149C"/>
    <w:rsid w:val="00EC0FAF"/>
    <w:rsid w:val="00F1217C"/>
    <w:rsid w:val="00F220FE"/>
    <w:rsid w:val="00F53749"/>
    <w:rsid w:val="00FF6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44B5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44B5"/>
  </w:style>
  <w:style w:type="paragraph" w:styleId="a7">
    <w:name w:val="footer"/>
    <w:basedOn w:val="a"/>
    <w:link w:val="a8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4B5"/>
  </w:style>
  <w:style w:type="paragraph" w:styleId="a9">
    <w:name w:val="Balloon Text"/>
    <w:basedOn w:val="a"/>
    <w:link w:val="aa"/>
    <w:uiPriority w:val="99"/>
    <w:semiHidden/>
    <w:unhideWhenUsed/>
    <w:rsid w:val="0042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4BA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F508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F50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F508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F5085"/>
    <w:rPr>
      <w:vertAlign w:val="superscript"/>
    </w:rPr>
  </w:style>
  <w:style w:type="paragraph" w:customStyle="1" w:styleId="af1">
    <w:name w:val="Заголовок статьи"/>
    <w:basedOn w:val="a"/>
    <w:next w:val="a"/>
    <w:uiPriority w:val="99"/>
    <w:rsid w:val="00BA667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44B5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44B5"/>
  </w:style>
  <w:style w:type="paragraph" w:styleId="a7">
    <w:name w:val="footer"/>
    <w:basedOn w:val="a"/>
    <w:link w:val="a8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4B5"/>
  </w:style>
  <w:style w:type="paragraph" w:styleId="a9">
    <w:name w:val="Balloon Text"/>
    <w:basedOn w:val="a"/>
    <w:link w:val="aa"/>
    <w:uiPriority w:val="99"/>
    <w:semiHidden/>
    <w:unhideWhenUsed/>
    <w:rsid w:val="0042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4BA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F508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F50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F508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F5085"/>
    <w:rPr>
      <w:vertAlign w:val="superscript"/>
    </w:rPr>
  </w:style>
  <w:style w:type="paragraph" w:customStyle="1" w:styleId="af1">
    <w:name w:val="Заголовок статьи"/>
    <w:basedOn w:val="a"/>
    <w:next w:val="a"/>
    <w:uiPriority w:val="99"/>
    <w:rsid w:val="00BA667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D7C50-7386-4FFF-9767-8DD5979F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Екатерина Александровна</dc:creator>
  <cp:lastModifiedBy>MyPC</cp:lastModifiedBy>
  <cp:revision>6</cp:revision>
  <cp:lastPrinted>2019-01-22T08:53:00Z</cp:lastPrinted>
  <dcterms:created xsi:type="dcterms:W3CDTF">2019-01-25T12:45:00Z</dcterms:created>
  <dcterms:modified xsi:type="dcterms:W3CDTF">2019-01-30T05:35:00Z</dcterms:modified>
</cp:coreProperties>
</file>